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1497" w:rsidRDefault="001B1497" w:rsidP="001B14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B14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Государственное казённое дошкольное образовательное учреждение «Детский сад №3 «Золотой ключик» городского округа Дебальцево комбинированного вида Донецкой Народной Республики</w:t>
      </w:r>
    </w:p>
    <w:p w:rsidR="001B1497" w:rsidRPr="001B1497" w:rsidRDefault="001B1497" w:rsidP="001B1497">
      <w:pPr>
        <w:pStyle w:val="a8"/>
        <w:rPr>
          <w:rFonts w:ascii="Times New Roman" w:hAnsi="Times New Roman" w:cs="Times New Roman"/>
          <w:lang w:eastAsia="ru-RU"/>
        </w:rPr>
      </w:pPr>
      <w:r w:rsidRPr="001B1497">
        <w:rPr>
          <w:rFonts w:ascii="Times New Roman" w:hAnsi="Times New Roman" w:cs="Times New Roman"/>
          <w:lang w:eastAsia="ru-RU"/>
        </w:rPr>
        <w:t>ПРИНЯТО</w:t>
      </w: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УТВЕРЖДАЮ</w:t>
      </w:r>
    </w:p>
    <w:p w:rsidR="001B1497" w:rsidRPr="001B1497" w:rsidRDefault="001B1497" w:rsidP="001B1497">
      <w:pPr>
        <w:pStyle w:val="a8"/>
        <w:rPr>
          <w:rFonts w:ascii="Times New Roman" w:hAnsi="Times New Roman" w:cs="Times New Roman"/>
          <w:lang w:eastAsia="ru-RU"/>
        </w:rPr>
      </w:pPr>
      <w:r w:rsidRPr="001B1497">
        <w:rPr>
          <w:rFonts w:ascii="Times New Roman" w:hAnsi="Times New Roman" w:cs="Times New Roman"/>
          <w:lang w:eastAsia="ru-RU"/>
        </w:rPr>
        <w:t xml:space="preserve">Общим собранием работников </w:t>
      </w: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Заведующий</w:t>
      </w:r>
    </w:p>
    <w:p w:rsidR="001B1497" w:rsidRPr="001B1497" w:rsidRDefault="001B1497" w:rsidP="001B1497">
      <w:pPr>
        <w:pStyle w:val="a8"/>
        <w:rPr>
          <w:rFonts w:ascii="Times New Roman" w:hAnsi="Times New Roman" w:cs="Times New Roman"/>
          <w:lang w:eastAsia="ru-RU"/>
        </w:rPr>
      </w:pPr>
      <w:r w:rsidRPr="001B1497">
        <w:rPr>
          <w:rFonts w:ascii="Times New Roman" w:hAnsi="Times New Roman" w:cs="Times New Roman"/>
          <w:lang w:eastAsia="ru-RU"/>
        </w:rPr>
        <w:t>Государственно</w:t>
      </w:r>
      <w:r>
        <w:rPr>
          <w:rFonts w:ascii="Times New Roman" w:hAnsi="Times New Roman" w:cs="Times New Roman"/>
          <w:lang w:eastAsia="ru-RU"/>
        </w:rPr>
        <w:t>го</w:t>
      </w:r>
      <w:r w:rsidRPr="001B1497">
        <w:rPr>
          <w:rFonts w:ascii="Times New Roman" w:hAnsi="Times New Roman" w:cs="Times New Roman"/>
          <w:lang w:eastAsia="ru-RU"/>
        </w:rPr>
        <w:t xml:space="preserve"> казённо</w:t>
      </w:r>
      <w:r>
        <w:rPr>
          <w:rFonts w:ascii="Times New Roman" w:hAnsi="Times New Roman" w:cs="Times New Roman"/>
          <w:lang w:eastAsia="ru-RU"/>
        </w:rPr>
        <w:t>го</w:t>
      </w:r>
      <w:r w:rsidRPr="001B1497">
        <w:rPr>
          <w:rFonts w:ascii="Times New Roman" w:hAnsi="Times New Roman" w:cs="Times New Roman"/>
          <w:lang w:eastAsia="ru-RU"/>
        </w:rPr>
        <w:t xml:space="preserve"> дошкольно</w:t>
      </w:r>
      <w:r>
        <w:rPr>
          <w:rFonts w:ascii="Times New Roman" w:hAnsi="Times New Roman" w:cs="Times New Roman"/>
          <w:lang w:eastAsia="ru-RU"/>
        </w:rPr>
        <w:t xml:space="preserve">го      </w:t>
      </w:r>
      <w:r w:rsidR="00C95289">
        <w:rPr>
          <w:rFonts w:ascii="Times New Roman" w:hAnsi="Times New Roman" w:cs="Times New Roman"/>
          <w:lang w:eastAsia="ru-RU"/>
        </w:rPr>
        <w:t xml:space="preserve">                                     Государственного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                                        </w:t>
      </w:r>
    </w:p>
    <w:p w:rsidR="001B1497" w:rsidRPr="001B1497" w:rsidRDefault="001B1497" w:rsidP="001B1497">
      <w:pPr>
        <w:pStyle w:val="a8"/>
        <w:rPr>
          <w:rFonts w:ascii="Times New Roman" w:hAnsi="Times New Roman" w:cs="Times New Roman"/>
          <w:lang w:eastAsia="ru-RU"/>
        </w:rPr>
      </w:pPr>
      <w:r w:rsidRPr="001B1497">
        <w:rPr>
          <w:rFonts w:ascii="Times New Roman" w:hAnsi="Times New Roman" w:cs="Times New Roman"/>
          <w:lang w:eastAsia="ru-RU"/>
        </w:rPr>
        <w:t xml:space="preserve"> образовательно</w:t>
      </w:r>
      <w:r>
        <w:rPr>
          <w:rFonts w:ascii="Times New Roman" w:hAnsi="Times New Roman" w:cs="Times New Roman"/>
          <w:lang w:eastAsia="ru-RU"/>
        </w:rPr>
        <w:t>го</w:t>
      </w:r>
      <w:r w:rsidRPr="001B1497">
        <w:rPr>
          <w:rFonts w:ascii="Times New Roman" w:hAnsi="Times New Roman" w:cs="Times New Roman"/>
          <w:lang w:eastAsia="ru-RU"/>
        </w:rPr>
        <w:t xml:space="preserve"> учреждени</w:t>
      </w:r>
      <w:r>
        <w:rPr>
          <w:rFonts w:ascii="Times New Roman" w:hAnsi="Times New Roman" w:cs="Times New Roman"/>
          <w:lang w:eastAsia="ru-RU"/>
        </w:rPr>
        <w:t>я</w:t>
      </w:r>
      <w:r w:rsidRPr="001B1497">
        <w:rPr>
          <w:rFonts w:ascii="Times New Roman" w:hAnsi="Times New Roman" w:cs="Times New Roman"/>
          <w:lang w:eastAsia="ru-RU"/>
        </w:rPr>
        <w:t xml:space="preserve"> «Детский сад №3 </w:t>
      </w:r>
      <w:r w:rsidR="00C95289">
        <w:rPr>
          <w:rFonts w:ascii="Times New Roman" w:hAnsi="Times New Roman" w:cs="Times New Roman"/>
          <w:lang w:eastAsia="ru-RU"/>
        </w:rPr>
        <w:t xml:space="preserve">                               </w:t>
      </w:r>
      <w:r w:rsidR="00C95289">
        <w:rPr>
          <w:rFonts w:ascii="Times New Roman" w:hAnsi="Times New Roman" w:cs="Times New Roman"/>
          <w:lang w:eastAsia="ru-RU"/>
        </w:rPr>
        <w:t>казённого</w:t>
      </w:r>
      <w:r w:rsidR="00C95289">
        <w:rPr>
          <w:rFonts w:ascii="Times New Roman" w:hAnsi="Times New Roman" w:cs="Times New Roman"/>
          <w:lang w:eastAsia="ru-RU"/>
        </w:rPr>
        <w:t xml:space="preserve"> дошкольного</w:t>
      </w:r>
    </w:p>
    <w:p w:rsidR="001B1497" w:rsidRPr="001B1497" w:rsidRDefault="001B1497" w:rsidP="001B1497">
      <w:pPr>
        <w:pStyle w:val="a8"/>
        <w:rPr>
          <w:rFonts w:ascii="Times New Roman" w:hAnsi="Times New Roman" w:cs="Times New Roman"/>
          <w:lang w:eastAsia="ru-RU"/>
        </w:rPr>
      </w:pPr>
      <w:r w:rsidRPr="001B1497">
        <w:rPr>
          <w:rFonts w:ascii="Times New Roman" w:hAnsi="Times New Roman" w:cs="Times New Roman"/>
          <w:lang w:eastAsia="ru-RU"/>
        </w:rPr>
        <w:t xml:space="preserve">«Золотой ключик» городского округа Дебальцево </w:t>
      </w:r>
      <w:r w:rsidR="00C95289">
        <w:rPr>
          <w:rFonts w:ascii="Times New Roman" w:hAnsi="Times New Roman" w:cs="Times New Roman"/>
          <w:lang w:eastAsia="ru-RU"/>
        </w:rPr>
        <w:t xml:space="preserve">                             </w:t>
      </w:r>
      <w:proofErr w:type="gramStart"/>
      <w:r w:rsidR="00C95289">
        <w:rPr>
          <w:rFonts w:ascii="Times New Roman" w:hAnsi="Times New Roman" w:cs="Times New Roman"/>
          <w:lang w:eastAsia="ru-RU"/>
        </w:rPr>
        <w:t xml:space="preserve">образовательного  </w:t>
      </w:r>
      <w:r w:rsidR="00C95289">
        <w:rPr>
          <w:rFonts w:ascii="Times New Roman" w:hAnsi="Times New Roman" w:cs="Times New Roman"/>
          <w:lang w:eastAsia="ru-RU"/>
        </w:rPr>
        <w:t>учрежд</w:t>
      </w:r>
      <w:r w:rsidR="00C95289">
        <w:rPr>
          <w:rFonts w:ascii="Times New Roman" w:hAnsi="Times New Roman" w:cs="Times New Roman"/>
          <w:lang w:eastAsia="ru-RU"/>
        </w:rPr>
        <w:t>ения</w:t>
      </w:r>
      <w:proofErr w:type="gramEnd"/>
    </w:p>
    <w:p w:rsidR="001B1497" w:rsidRPr="001B1497" w:rsidRDefault="001B1497" w:rsidP="001B1497">
      <w:pPr>
        <w:pStyle w:val="a8"/>
        <w:rPr>
          <w:rFonts w:ascii="Times New Roman" w:hAnsi="Times New Roman" w:cs="Times New Roman"/>
          <w:lang w:eastAsia="ru-RU"/>
        </w:rPr>
      </w:pPr>
      <w:r w:rsidRPr="001B1497">
        <w:rPr>
          <w:rFonts w:ascii="Times New Roman" w:hAnsi="Times New Roman" w:cs="Times New Roman"/>
          <w:lang w:eastAsia="ru-RU"/>
        </w:rPr>
        <w:t>комбинированного вида</w:t>
      </w:r>
      <w:r w:rsidR="00C95289">
        <w:rPr>
          <w:rFonts w:ascii="Times New Roman" w:hAnsi="Times New Roman" w:cs="Times New Roman"/>
          <w:lang w:eastAsia="ru-RU"/>
        </w:rPr>
        <w:t xml:space="preserve">                                                                       </w:t>
      </w:r>
      <w:proofErr w:type="gramStart"/>
      <w:r w:rsidR="00C95289">
        <w:rPr>
          <w:rFonts w:ascii="Times New Roman" w:hAnsi="Times New Roman" w:cs="Times New Roman"/>
          <w:lang w:eastAsia="ru-RU"/>
        </w:rPr>
        <w:t xml:space="preserve">   «</w:t>
      </w:r>
      <w:proofErr w:type="gramEnd"/>
      <w:r w:rsidR="00C95289">
        <w:rPr>
          <w:rFonts w:ascii="Times New Roman" w:hAnsi="Times New Roman" w:cs="Times New Roman"/>
          <w:lang w:eastAsia="ru-RU"/>
        </w:rPr>
        <w:t>Детский сад №3</w:t>
      </w:r>
    </w:p>
    <w:p w:rsidR="001B1497" w:rsidRPr="001B1497" w:rsidRDefault="001B1497" w:rsidP="001B1497">
      <w:pPr>
        <w:pStyle w:val="a8"/>
        <w:rPr>
          <w:rFonts w:ascii="Times New Roman" w:hAnsi="Times New Roman" w:cs="Times New Roman"/>
          <w:lang w:eastAsia="ru-RU"/>
        </w:rPr>
      </w:pPr>
      <w:r w:rsidRPr="001B1497">
        <w:rPr>
          <w:rFonts w:ascii="Times New Roman" w:hAnsi="Times New Roman" w:cs="Times New Roman"/>
          <w:lang w:eastAsia="ru-RU"/>
        </w:rPr>
        <w:t xml:space="preserve"> Донецкой Народной Республики</w:t>
      </w:r>
      <w:r w:rsidR="00C95289">
        <w:rPr>
          <w:rFonts w:ascii="Times New Roman" w:hAnsi="Times New Roman" w:cs="Times New Roman"/>
          <w:lang w:eastAsia="ru-RU"/>
        </w:rPr>
        <w:t xml:space="preserve">                                                       </w:t>
      </w:r>
      <w:proofErr w:type="gramStart"/>
      <w:r w:rsidR="00C95289">
        <w:rPr>
          <w:rFonts w:ascii="Times New Roman" w:hAnsi="Times New Roman" w:cs="Times New Roman"/>
          <w:lang w:eastAsia="ru-RU"/>
        </w:rPr>
        <w:t xml:space="preserve">   «</w:t>
      </w:r>
      <w:proofErr w:type="gramEnd"/>
      <w:r w:rsidR="00C95289">
        <w:rPr>
          <w:rFonts w:ascii="Times New Roman" w:hAnsi="Times New Roman" w:cs="Times New Roman"/>
          <w:lang w:eastAsia="ru-RU"/>
        </w:rPr>
        <w:t xml:space="preserve">Золотой ключик» городского                   </w:t>
      </w:r>
    </w:p>
    <w:p w:rsidR="001B1497" w:rsidRDefault="001B1497" w:rsidP="00C95289">
      <w:pPr>
        <w:pStyle w:val="a8"/>
        <w:rPr>
          <w:lang w:eastAsia="ru-RU"/>
        </w:rPr>
      </w:pPr>
      <w:r>
        <w:rPr>
          <w:lang w:eastAsia="ru-RU"/>
        </w:rPr>
        <w:t>Протокол №1</w:t>
      </w:r>
      <w:r w:rsidR="00C95289">
        <w:rPr>
          <w:lang w:eastAsia="ru-RU"/>
        </w:rPr>
        <w:t xml:space="preserve">                                                                                                      </w:t>
      </w:r>
      <w:r w:rsidR="00C95289" w:rsidRPr="00C95289">
        <w:rPr>
          <w:lang w:eastAsia="ru-RU"/>
        </w:rPr>
        <w:t>округа Дебальцево</w:t>
      </w:r>
      <w:r w:rsidR="00C95289">
        <w:rPr>
          <w:lang w:eastAsia="ru-RU"/>
        </w:rPr>
        <w:t xml:space="preserve"> </w:t>
      </w:r>
      <w:proofErr w:type="spellStart"/>
      <w:r w:rsidR="00C95289">
        <w:rPr>
          <w:lang w:eastAsia="ru-RU"/>
        </w:rPr>
        <w:t>комбиниро</w:t>
      </w:r>
      <w:proofErr w:type="spellEnd"/>
    </w:p>
    <w:p w:rsidR="001B1497" w:rsidRDefault="001B1497" w:rsidP="00C95289">
      <w:pPr>
        <w:pStyle w:val="a8"/>
        <w:rPr>
          <w:lang w:eastAsia="ru-RU"/>
        </w:rPr>
      </w:pPr>
      <w:r>
        <w:rPr>
          <w:lang w:eastAsia="ru-RU"/>
        </w:rPr>
        <w:t>От _________2024г.</w:t>
      </w:r>
      <w:r w:rsidR="00C95289">
        <w:rPr>
          <w:lang w:eastAsia="ru-RU"/>
        </w:rPr>
        <w:t xml:space="preserve">                                                                                           ванного вида</w:t>
      </w:r>
    </w:p>
    <w:p w:rsidR="00C95289" w:rsidRDefault="00C95289" w:rsidP="00C95289">
      <w:pPr>
        <w:pStyle w:val="a8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Донецкой Народной</w:t>
      </w:r>
    </w:p>
    <w:p w:rsidR="00C95289" w:rsidRPr="001B1497" w:rsidRDefault="00C95289" w:rsidP="00C95289">
      <w:pPr>
        <w:pStyle w:val="a8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Республики </w:t>
      </w:r>
    </w:p>
    <w:p w:rsidR="00463DB5" w:rsidRDefault="00463DB5" w:rsidP="00C952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63DB5" w:rsidRDefault="00463DB5" w:rsidP="00C952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63DB5" w:rsidRDefault="00463DB5" w:rsidP="00C952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63DB5" w:rsidRDefault="00463DB5" w:rsidP="00C952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B1497" w:rsidRDefault="00C95289" w:rsidP="00C952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Положение</w:t>
      </w:r>
    </w:p>
    <w:p w:rsidR="00C95289" w:rsidRDefault="00C95289" w:rsidP="00C952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первичной профсоюзной организации работников ДОУ</w:t>
      </w:r>
    </w:p>
    <w:p w:rsidR="00C95289" w:rsidRDefault="00C95289" w:rsidP="00C952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95289" w:rsidRDefault="00C95289" w:rsidP="00C952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95289" w:rsidRDefault="00C95289" w:rsidP="00C952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95289" w:rsidRDefault="00C95289" w:rsidP="00C952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95289" w:rsidRDefault="00C95289" w:rsidP="00C952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</w:p>
    <w:p w:rsidR="00C95289" w:rsidRPr="00C95289" w:rsidRDefault="00C95289" w:rsidP="00C95289">
      <w:pPr>
        <w:pStyle w:val="a8"/>
        <w:rPr>
          <w:rFonts w:ascii="Times New Roman" w:hAnsi="Times New Roman" w:cs="Times New Roman"/>
          <w:lang w:eastAsia="ru-RU"/>
        </w:rPr>
      </w:pPr>
    </w:p>
    <w:p w:rsidR="00C95289" w:rsidRDefault="00C95289" w:rsidP="00C95289">
      <w:pPr>
        <w:pStyle w:val="a8"/>
        <w:rPr>
          <w:rFonts w:ascii="Times New Roman" w:hAnsi="Times New Roman" w:cs="Times New Roman"/>
          <w:lang w:eastAsia="ru-RU"/>
        </w:rPr>
      </w:pPr>
      <w:proofErr w:type="spellStart"/>
      <w:r w:rsidRPr="00C95289">
        <w:rPr>
          <w:rFonts w:ascii="Times New Roman" w:hAnsi="Times New Roman" w:cs="Times New Roman"/>
          <w:lang w:eastAsia="ru-RU"/>
        </w:rPr>
        <w:t>Рассмотренно</w:t>
      </w:r>
      <w:proofErr w:type="spellEnd"/>
      <w:r w:rsidRPr="00C95289">
        <w:rPr>
          <w:rFonts w:ascii="Times New Roman" w:hAnsi="Times New Roman" w:cs="Times New Roman"/>
          <w:lang w:eastAsia="ru-RU"/>
        </w:rPr>
        <w:t>:</w:t>
      </w:r>
    </w:p>
    <w:p w:rsidR="00C95289" w:rsidRPr="00C95289" w:rsidRDefault="00463DB5" w:rsidP="00C95289">
      <w:pPr>
        <w:pStyle w:val="a8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на  собрании</w:t>
      </w:r>
      <w:proofErr w:type="gramEnd"/>
    </w:p>
    <w:p w:rsidR="00C95289" w:rsidRPr="00C95289" w:rsidRDefault="00C95289" w:rsidP="00C95289">
      <w:pPr>
        <w:pStyle w:val="a8"/>
        <w:rPr>
          <w:rFonts w:ascii="Times New Roman" w:hAnsi="Times New Roman" w:cs="Times New Roman"/>
          <w:lang w:eastAsia="ru-RU"/>
        </w:rPr>
      </w:pPr>
      <w:r w:rsidRPr="00C95289">
        <w:rPr>
          <w:rFonts w:ascii="Times New Roman" w:hAnsi="Times New Roman" w:cs="Times New Roman"/>
          <w:lang w:eastAsia="ru-RU"/>
        </w:rPr>
        <w:t xml:space="preserve">Протокол №1 </w:t>
      </w:r>
    </w:p>
    <w:p w:rsidR="001B1497" w:rsidRDefault="001B1497" w:rsidP="001B14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B1497" w:rsidRDefault="001B1497" w:rsidP="001B14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B1497" w:rsidRDefault="001B1497" w:rsidP="001B14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47B08" w:rsidRPr="00CB7735" w:rsidRDefault="00E47B08" w:rsidP="001B14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B77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Положение о первичной профсоюзной организации</w:t>
      </w:r>
      <w:r w:rsidR="00CB7735" w:rsidRPr="00CB77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1B149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ГК</w:t>
      </w:r>
      <w:r w:rsidR="00CB7735" w:rsidRPr="00CB77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ДОУ №</w:t>
      </w:r>
      <w:r w:rsidR="001B149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3 «Золотой ключик» городского округа Дебальцево</w:t>
      </w:r>
    </w:p>
    <w:p w:rsidR="00E47B08" w:rsidRPr="00E47B08" w:rsidRDefault="00E47B08" w:rsidP="00E47B0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47B0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CB7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Первичная профсоюзная организация </w:t>
      </w:r>
      <w:r w:rsid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автономного дошкольного образовательного учреждения детский сад №14 </w:t>
      </w: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Липецка создана решением профсоюзного собрания и на основании постановления </w:t>
      </w:r>
      <w:r w:rsidR="00CB7735"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работников образования и науки Липецкой области.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Первичная профсоюзная организация ДОУ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ДОУ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Первичная профсоюзная организация </w:t>
      </w:r>
      <w:r w:rsid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действует на основании Устава Положения </w:t>
      </w:r>
      <w:r w:rsidR="00CB7735"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</w:t>
      </w: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Профсоюза, Положения перв</w:t>
      </w:r>
      <w:r w:rsidR="00CB7735"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ичной профсоюзной организации </w:t>
      </w: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и иных нормативных правовых актов Профсоюза, руководствуется в своей деятельности законодательством РФ, субъектов РФ, нормативными актами органов местного самоуправления, решениями руководящих органов областной, (городской) организации </w:t>
      </w:r>
      <w:r w:rsidR="00CB7735"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профсоюза  </w:t>
      </w:r>
      <w:r w:rsid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735"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и науки 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ПЕРВИЧНОЙ ПРОФСОЮЗНОЙ ОРГАНИЗАЦИИ ДОУ.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Основной целью первичной профсоюзной организации ДОУ является реализация уставных целей и задач Профсоюза по представительству и защите индивидуальных и коллективных социально – трудовых, профессиональных прав и интересов членов Профсоюза при взаимодействии с работодателем и объединением работодателей, органами местного самоуправления, общественными и иными организациями ДОУ;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7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Целями и задачами профсоюзной организации являются: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общественный контроль за соблюдением законодательства о труде и охране труда;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материального положения, укрепление здоровья и повышение жизненного уровня членов Профсоюза; информационное обеспечение членов Профсоюза, разъяснение мер принимаемых Профсоюзом по реализации уставных целей и задач;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условий, обеспечивающих вовлечение членов Профсоюза в профсоюзную работу.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7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достижения уставных целей и задач профсоюзная организация через свои выборные органы: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ведет переговоры с администрацией дошкольного учреждения;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заключает от имени работников дошкольного учреждения коллективный договор с администрацией и способствует его реализации;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 непосредств</w:t>
      </w:r>
      <w:r w:rsidR="00CB7735"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 или через территориальный городской</w:t>
      </w: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профсоюза юридическую, материальную помощь</w:t>
      </w:r>
      <w:r w:rsidR="00CB7735"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 Профсоюза;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непосредственно или через соответствующие органы Профсоюза общественный контроль за соблюдением трудового законодательства, правил и норм охраны труда в отношении членов Профсоюза;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интересы членов Профсоюза (по их поручению) при рассмотрении индивидуальных трудовых споров;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регулировании коллективных трудовых споров (конфликтов) в соответствии с действующим законодательством РФ;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поручению членов Профсоюза, а также по собственной инициативе обращается с заявлениями в защиту их трудовых прав в органы, рассматривающие трудовые споры;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избирательных кампаниях в соответствии с федеральным и местным законодательством о выборах;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информационное обеспечение членов Профсоюза, разъяснение действий Профсоюза в ходе коллективных акций;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доводит до сведения членов профсоюза решения выборных органов вышестоящих организаций Профсоюза;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обучение профсоюзного актива, содействует повышению профессиональной квалификации членов Профсоюза;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другие виды деятельности, предусмотренные Уставом Профсоюза.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РАБОТЫ ПРОФСОЮЗНОЙ ОРГАНИЗАЦИИ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Профсоюзная организация самостоятельно решает вопросы своей организационной структуры. Деятельность профсоюзной организации дошкольного учреждения определяется перспективными и текущим планами работы, решениями профсоюзных собраний и выборных органов вышестоящих организаций Профсоюза.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Профсоюзная организация проводит мероприятия, заседания профсоюзного комитета и собрания с учетом режима работы дошкольного учреждения.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ОРГАНЫ ПЕРВИЧНОЙ ПРОФСОЮЗНОЙ ОРГАНИЗАЦИИ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Руководящими органами первичной профсоюзной организации ДОУ являются: профсоюзное собрание, профсоюзный комитет, председатель первичной профсоюзной организации дошкольного учреждения.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Контрольно-ревизионным органом первичной профсоюзной организации ДОУ является ревизионная комиссия ДОУ.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Высшим руководящим органом первичной профсоюзной организации ДОУ является собрание, которое созывается по мере необходимости.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период между собраниями постоянно действующим руководящим органом профсоюзной организации являются профсоюзный комитет.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7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Профсоюзный комитет: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руководство и текущую деятельность профсоюзной организации в период между собраниями;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выражает, представляет и защищает социально - трудовые права и профессиональные интересы членов Профсоюза в отношениях с администрацией дошкольного учреждения (уполномоченными лицами), а также в органах местного самоуправления;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созывает профсоюзные собрания;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коллективные переговоры с администрацией (уполномоченными лицами) дошкольного учреждения по заключению коллективного договора в порядке, предусмотренном законодательством РФ;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общественный контроль за соблюдение норм, правил охраны труда в дошкольном учреждении, заключает соглашение по охране труда с администрацией дошкольного учреждения (уполномоченными лицами). В целях организации сотрудничества по охране труда администрации и работников в учреждении создается совместная комиссия, куда на паритетной основе входят представители профкома и администрации;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Заседание профсоюзного комитета проводятся по мере необходимости, но не реже 1 раза в месяц.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7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профсоюзной организации дошкольного учреждения: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доверенности представляет интересы и действует от имени профсоюзной организации, представляет ее в органах государственной власти и управления, предприятиях, учреждениях и организациях всех форм собственности;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вступает во взаимоотношения и ведет переговоры от имени профсоюзной организации с администрацией дошкольного учреждения, органами местного самоуправления, хозяйственными и иными органами и должностными лицами;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выполнение решений профсоюзных собраний, профсоюзного комитета, выборных органов вышестоящей территориальной организации Профсоюза;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председательствует на профсоюзном собрании, подписывает постановление профсоюзного собрания;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 профсоюзного комитета и профсоюзного актива;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созывает и ведет заседания профкома, подписывает принятые решения и протоколы заседания;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распоряжается от имени профсоюзной организации и по поручению профсоюзного комитета денежными средствами и имуществом профсоюзной организации;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другие функции, делегированные ему профсоюзным собранием и профкомом.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Председатель профсоюзной организации является председателем профсоюзного комитета и избирается на срок полномочий профкома. Подотчетен профсоюзному собранию и несет ответственность за деятельность профсоюзной организации перед выборным органом соответствующей вышестоящей территориальной организации Профсоюза.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РЕВИЗИОННАЯ КОМИССИЯ ПРОФСОЮЗНОЙ ОРГАНИЗАЦИИ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Ревизионная комиссия профсоюзной организации дошкольного учреждения является самостоятельным </w:t>
      </w:r>
      <w:proofErr w:type="spellStart"/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ревизионным органом, избираемым собранием одновременно с комитетом профсоюза и на тот же срок полномочий.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орган вышестоящий территориальной организации Профсоюза.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ИМУЩЕСТВО ПЕРВИЧНОЙ ПРОФСОЮЗНОЙ ОРГАНИЗАЦИИ</w:t>
      </w:r>
    </w:p>
    <w:p w:rsidR="00E47B08" w:rsidRPr="00CB7735" w:rsidRDefault="00E47B08" w:rsidP="00CB7735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Профсоюзная организация дошкольного учреждения, имеющая правами юридического лица, может обладать имуществом Профсоюза на правах оперативного управления, иметь счет и печать установленного в Профсоюзе образца.</w:t>
      </w:r>
    </w:p>
    <w:p w:rsidR="00E47B08" w:rsidRPr="00CB7735" w:rsidRDefault="00E47B08" w:rsidP="00CB7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Основой финансовой деятельности профсоюзной организации являются средства, образованные из вступительных и ежемесячных членских профсоюзных взносов в соответствии с п. 48 Устава Профсоюза.</w:t>
      </w:r>
    </w:p>
    <w:p w:rsidR="00DB693A" w:rsidRPr="00CB7735" w:rsidRDefault="0024702C" w:rsidP="00CB77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693A" w:rsidRPr="00CB7735" w:rsidSect="0004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702C" w:rsidRDefault="0024702C" w:rsidP="001B1497">
      <w:pPr>
        <w:spacing w:after="0" w:line="240" w:lineRule="auto"/>
      </w:pPr>
      <w:r>
        <w:separator/>
      </w:r>
    </w:p>
  </w:endnote>
  <w:endnote w:type="continuationSeparator" w:id="0">
    <w:p w:rsidR="0024702C" w:rsidRDefault="0024702C" w:rsidP="001B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702C" w:rsidRDefault="0024702C" w:rsidP="001B1497">
      <w:pPr>
        <w:spacing w:after="0" w:line="240" w:lineRule="auto"/>
      </w:pPr>
      <w:r>
        <w:separator/>
      </w:r>
    </w:p>
  </w:footnote>
  <w:footnote w:type="continuationSeparator" w:id="0">
    <w:p w:rsidR="0024702C" w:rsidRDefault="0024702C" w:rsidP="001B1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08"/>
    <w:rsid w:val="000411D6"/>
    <w:rsid w:val="001B1497"/>
    <w:rsid w:val="0024702C"/>
    <w:rsid w:val="00463DB5"/>
    <w:rsid w:val="006F27FB"/>
    <w:rsid w:val="00B025DF"/>
    <w:rsid w:val="00C95289"/>
    <w:rsid w:val="00CB7735"/>
    <w:rsid w:val="00E4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5133A"/>
  <w15:docId w15:val="{69EBEC12-CC90-4628-A0B8-2791E8B3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1D6"/>
  </w:style>
  <w:style w:type="paragraph" w:styleId="1">
    <w:name w:val="heading 1"/>
    <w:basedOn w:val="a"/>
    <w:link w:val="10"/>
    <w:uiPriority w:val="9"/>
    <w:qFormat/>
    <w:rsid w:val="00E47B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B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7B08"/>
  </w:style>
  <w:style w:type="paragraph" w:styleId="a4">
    <w:name w:val="header"/>
    <w:basedOn w:val="a"/>
    <w:link w:val="a5"/>
    <w:uiPriority w:val="99"/>
    <w:unhideWhenUsed/>
    <w:rsid w:val="001B1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1497"/>
  </w:style>
  <w:style w:type="paragraph" w:styleId="a6">
    <w:name w:val="footer"/>
    <w:basedOn w:val="a"/>
    <w:link w:val="a7"/>
    <w:uiPriority w:val="99"/>
    <w:unhideWhenUsed/>
    <w:rsid w:val="001B1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1497"/>
  </w:style>
  <w:style w:type="paragraph" w:styleId="a8">
    <w:name w:val="No Spacing"/>
    <w:uiPriority w:val="1"/>
    <w:qFormat/>
    <w:rsid w:val="001B14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</cp:revision>
  <dcterms:created xsi:type="dcterms:W3CDTF">2024-08-29T07:19:00Z</dcterms:created>
  <dcterms:modified xsi:type="dcterms:W3CDTF">2024-08-29T07:19:00Z</dcterms:modified>
</cp:coreProperties>
</file>